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qstiweqzju9s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Lesson Plan for "Emily &amp; Aiden, Gaming" - Kindergarten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Grade Level:</w:t>
      </w:r>
      <w:r w:rsidDel="00000000" w:rsidR="00000000" w:rsidRPr="00000000">
        <w:rPr>
          <w:rtl w:val="0"/>
        </w:rPr>
        <w:t xml:space="preserve"> Kindergarten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Subject:</w:t>
      </w:r>
      <w:r w:rsidDel="00000000" w:rsidR="00000000" w:rsidRPr="00000000">
        <w:rPr>
          <w:rtl w:val="0"/>
        </w:rPr>
        <w:t xml:space="preserve"> English Language Arts (ELA) / Social-Emotional Learning (SEL)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Duration:</w:t>
      </w:r>
      <w:r w:rsidDel="00000000" w:rsidR="00000000" w:rsidRPr="00000000">
        <w:rPr>
          <w:rtl w:val="0"/>
        </w:rPr>
        <w:t xml:space="preserve"> 1 week (5 days, 30 minutes each day)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37vsaxj9atry" w:id="1"/>
      <w:bookmarkEnd w:id="1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1: Introduction to the Book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08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Introduce students to the book "Emily &amp; Aiden, Gaming."</w:t>
      </w:r>
    </w:p>
    <w:p w:rsidR="00000000" w:rsidDel="00000000" w:rsidP="00000000" w:rsidRDefault="00000000" w:rsidRPr="00000000" w14:paraId="00000009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Discuss the main themes: balance, responsibility, and the joys of gaming and physical activities.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0B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0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Whiteboard and markers</w:t>
      </w:r>
    </w:p>
    <w:p w:rsidR="00000000" w:rsidDel="00000000" w:rsidP="00000000" w:rsidRDefault="00000000" w:rsidRPr="00000000" w14:paraId="0000000D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materials (crayons, markers, paper)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Introduction (5 minutes):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Show the book cover and ask students to predict what the story might be about.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introduce the main characters.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(15 minutes):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Read the first few pages of the book aloud to the class.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Pause periodically to ask questions about the characters and setting to ensure comprehension.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Discussion (5 minutes):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the main themes introduced in the first few pages: balance and responsibility.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Ask students to share what they like to do for fun and how they balance different activities.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(5 minutes):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their favorite scene from the pages read today and share with the class.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f403ap51gnvj" w:id="2"/>
      <w:bookmarkEnd w:id="2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2: Characters and Settings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and describe the main characters and settings in the book.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 comprehension and recall skills.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20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2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Character and setting graphic organizer</w:t>
      </w:r>
    </w:p>
    <w:p w:rsidR="00000000" w:rsidDel="00000000" w:rsidP="00000000" w:rsidRDefault="00000000" w:rsidRPr="00000000" w14:paraId="00000022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materials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24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25">
      <w:pPr>
        <w:numPr>
          <w:ilvl w:val="1"/>
          <w:numId w:val="1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pages read yesterday and discuss students' drawings.</w:t>
      </w:r>
    </w:p>
    <w:p w:rsidR="00000000" w:rsidDel="00000000" w:rsidP="00000000" w:rsidRDefault="00000000" w:rsidRPr="00000000" w14:paraId="00000026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(15 minutes):</w:t>
      </w:r>
    </w:p>
    <w:p w:rsidR="00000000" w:rsidDel="00000000" w:rsidP="00000000" w:rsidRDefault="00000000" w:rsidRPr="00000000" w14:paraId="00000027">
      <w:pPr>
        <w:numPr>
          <w:ilvl w:val="1"/>
          <w:numId w:val="1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the introduction of new characters and settings.</w:t>
      </w:r>
    </w:p>
    <w:p w:rsidR="00000000" w:rsidDel="00000000" w:rsidP="00000000" w:rsidRDefault="00000000" w:rsidRPr="00000000" w14:paraId="00000028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Character and Setting Identification (5 minutes):</w:t>
      </w:r>
    </w:p>
    <w:p w:rsidR="00000000" w:rsidDel="00000000" w:rsidP="00000000" w:rsidRDefault="00000000" w:rsidRPr="00000000" w14:paraId="00000029">
      <w:pPr>
        <w:numPr>
          <w:ilvl w:val="1"/>
          <w:numId w:val="1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list the main characters and settings introduced so far.</w:t>
      </w:r>
    </w:p>
    <w:p w:rsidR="00000000" w:rsidDel="00000000" w:rsidP="00000000" w:rsidRDefault="00000000" w:rsidRPr="00000000" w14:paraId="0000002A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(5 minutes):</w:t>
      </w:r>
    </w:p>
    <w:p w:rsidR="00000000" w:rsidDel="00000000" w:rsidP="00000000" w:rsidRDefault="00000000" w:rsidRPr="00000000" w14:paraId="0000002B">
      <w:pPr>
        <w:numPr>
          <w:ilvl w:val="1"/>
          <w:numId w:val="17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the setting where Emily and Aiden are gaming.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pb8r77ev2719" w:id="3"/>
      <w:bookmarkEnd w:id="3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3: Key Events and Problem-Solving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2F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key events and discuss problem-solving strategies used by the characters.</w:t>
      </w:r>
    </w:p>
    <w:p w:rsidR="00000000" w:rsidDel="00000000" w:rsidP="00000000" w:rsidRDefault="00000000" w:rsidRPr="00000000" w14:paraId="00000030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 critical thinking skills.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32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33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Key events graphic organizer</w:t>
      </w:r>
    </w:p>
    <w:p w:rsidR="00000000" w:rsidDel="00000000" w:rsidP="00000000" w:rsidRDefault="00000000" w:rsidRPr="00000000" w14:paraId="00000034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Whiteboard and markers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36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37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characters and settings discussed yesterday.</w:t>
      </w:r>
    </w:p>
    <w:p w:rsidR="00000000" w:rsidDel="00000000" w:rsidP="00000000" w:rsidRDefault="00000000" w:rsidRPr="00000000" w14:paraId="00000038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(15 minutes):</w:t>
      </w:r>
    </w:p>
    <w:p w:rsidR="00000000" w:rsidDel="00000000" w:rsidP="00000000" w:rsidRDefault="00000000" w:rsidRPr="00000000" w14:paraId="00000039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key events and challenges faced by the characters.</w:t>
      </w:r>
    </w:p>
    <w:p w:rsidR="00000000" w:rsidDel="00000000" w:rsidP="00000000" w:rsidRDefault="00000000" w:rsidRPr="00000000" w14:paraId="0000003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Key Events Discussion (5 minutes):</w:t>
      </w:r>
    </w:p>
    <w:p w:rsidR="00000000" w:rsidDel="00000000" w:rsidP="00000000" w:rsidRDefault="00000000" w:rsidRPr="00000000" w14:paraId="0000003B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list key events and discuss how the characters solved problems.</w:t>
      </w:r>
    </w:p>
    <w:p w:rsidR="00000000" w:rsidDel="00000000" w:rsidP="00000000" w:rsidRDefault="00000000" w:rsidRPr="00000000" w14:paraId="0000003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Group Activity (5 minutes):</w:t>
      </w:r>
    </w:p>
    <w:p w:rsidR="00000000" w:rsidDel="00000000" w:rsidP="00000000" w:rsidRDefault="00000000" w:rsidRPr="00000000" w14:paraId="0000003D">
      <w:pPr>
        <w:numPr>
          <w:ilvl w:val="1"/>
          <w:numId w:val="13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act out a key event from the book, focusing on problem-solving.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f7eugbwk684u" w:id="4"/>
      <w:bookmarkEnd w:id="4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4: Themes and Messages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41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Discuss the main themes and messages of the book.</w:t>
      </w:r>
    </w:p>
    <w:p w:rsidR="00000000" w:rsidDel="00000000" w:rsidP="00000000" w:rsidRDefault="00000000" w:rsidRPr="00000000" w14:paraId="00000042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Relate the themes to students' own experiences.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44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Theme graphic organizer</w:t>
      </w:r>
    </w:p>
    <w:p w:rsidR="00000000" w:rsidDel="00000000" w:rsidP="00000000" w:rsidRDefault="00000000" w:rsidRPr="00000000" w14:paraId="00000046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and writing materials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key events discussed yesterday.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(15 minutes):</w:t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the themes and messages.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Theme Discussion (5 minutes):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identify and discuss the main themes: balance, responsibility, and the joys of gaming and physical activities.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(5 minutes):</w:t>
      </w:r>
    </w:p>
    <w:p w:rsidR="00000000" w:rsidDel="00000000" w:rsidP="00000000" w:rsidRDefault="00000000" w:rsidRPr="00000000" w14:paraId="0000004F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themselves balancing different activities.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n47dg9pt7clm" w:id="5"/>
      <w:bookmarkEnd w:id="5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5: Conclusion and Reflection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53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Conclude the book and reflect on its themes and messages.</w:t>
      </w:r>
    </w:p>
    <w:p w:rsidR="00000000" w:rsidDel="00000000" w:rsidP="00000000" w:rsidRDefault="00000000" w:rsidRPr="00000000" w14:paraId="00000054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Encourage students to set personal goals related to the themes.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Reflection worksheet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and writing materials</w:t>
      </w:r>
    </w:p>
    <w:p w:rsidR="00000000" w:rsidDel="00000000" w:rsidP="00000000" w:rsidRDefault="00000000" w:rsidRPr="00000000" w14:paraId="0000005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5B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themes and key events discussed throughout the week.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(15 minutes):</w:t>
      </w:r>
    </w:p>
    <w:p w:rsidR="00000000" w:rsidDel="00000000" w:rsidP="00000000" w:rsidRDefault="00000000" w:rsidRPr="00000000" w14:paraId="0000005D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Finish reading the remaining pages of the book.</w:t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Reflection Discussion (5 minutes):</w:t>
      </w:r>
    </w:p>
    <w:p w:rsidR="00000000" w:rsidDel="00000000" w:rsidP="00000000" w:rsidRDefault="00000000" w:rsidRPr="00000000" w14:paraId="0000005F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the ending of the book and how the characters demonstrated balance, responsibility, and the joys of gaming and physical activities.</w:t>
      </w:r>
    </w:p>
    <w:p w:rsidR="00000000" w:rsidDel="00000000" w:rsidP="00000000" w:rsidRDefault="00000000" w:rsidRPr="00000000" w14:paraId="0000006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Reflection Worksheet (5 minutes):</w:t>
      </w:r>
    </w:p>
    <w:p w:rsidR="00000000" w:rsidDel="00000000" w:rsidP="00000000" w:rsidRDefault="00000000" w:rsidRPr="00000000" w14:paraId="00000061">
      <w:pPr>
        <w:numPr>
          <w:ilvl w:val="1"/>
          <w:numId w:val="4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an activity they enjoy and write about how they can balance it with other responsibilities.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5909lpmdww1s" w:id="6"/>
      <w:bookmarkEnd w:id="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Cross-Curricular Connections:</w:t>
      </w:r>
    </w:p>
    <w:p w:rsidR="00000000" w:rsidDel="00000000" w:rsidP="00000000" w:rsidRDefault="00000000" w:rsidRPr="00000000" w14:paraId="0000006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Science:</w:t>
      </w:r>
    </w:p>
    <w:p w:rsidR="00000000" w:rsidDel="00000000" w:rsidP="00000000" w:rsidRDefault="00000000" w:rsidRPr="00000000" w14:paraId="00000067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importance of physical activities for health and how gaming can be balanced with exercise.</w:t>
      </w:r>
    </w:p>
    <w:p w:rsidR="00000000" w:rsidDel="00000000" w:rsidP="00000000" w:rsidRDefault="00000000" w:rsidRPr="00000000" w14:paraId="00000068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Create a chart showing different physical activities and their benefits, such as improved coordination, strength, and cardiovascular health.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Math:</w:t>
      </w:r>
    </w:p>
    <w:p w:rsidR="00000000" w:rsidDel="00000000" w:rsidP="00000000" w:rsidRDefault="00000000" w:rsidRPr="00000000" w14:paraId="0000006A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Use the book to introduce basic math problems related to time management, such as tracking gaming time and balancing it with other activities.</w:t>
      </w:r>
    </w:p>
    <w:p w:rsidR="00000000" w:rsidDel="00000000" w:rsidP="00000000" w:rsidRDefault="00000000" w:rsidRPr="00000000" w14:paraId="0000006B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Create a daily schedule that includes time for gaming, homework, physical activities, and family time, and calculate the total time spent on each activity.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Social Studies:</w:t>
      </w:r>
    </w:p>
    <w:p w:rsidR="00000000" w:rsidDel="00000000" w:rsidP="00000000" w:rsidRDefault="00000000" w:rsidRPr="00000000" w14:paraId="0000006D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roles and responsibilities of family members in balancing different activities and supporting each other.</w:t>
      </w:r>
    </w:p>
    <w:p w:rsidR="00000000" w:rsidDel="00000000" w:rsidP="00000000" w:rsidRDefault="00000000" w:rsidRPr="00000000" w14:paraId="0000006E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Research and present on different types of games and physical activities enjoyed by children in various cultures around the world.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Art:</w:t>
      </w:r>
    </w:p>
    <w:p w:rsidR="00000000" w:rsidDel="00000000" w:rsidP="00000000" w:rsidRDefault="00000000" w:rsidRPr="00000000" w14:paraId="00000070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Encourage students to draw scenes from the book or create their own gaming and physical activity posters.</w:t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Have students design a poster promoting the importance of balancing gaming with other activities, using elements of art and creativity learned in class.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